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 xml:space="preserve">(KLASA: _________________ </w:t>
      </w:r>
      <w:proofErr w:type="spellStart"/>
      <w:r w:rsidRPr="00AE0FED">
        <w:rPr>
          <w:rFonts w:ascii="Times New Roman" w:hAnsi="Times New Roman" w:cs="Times New Roman"/>
          <w:b/>
          <w:sz w:val="28"/>
          <w:szCs w:val="28"/>
        </w:rPr>
        <w:t>URBROJ</w:t>
      </w:r>
      <w:proofErr w:type="spellEnd"/>
      <w:r w:rsidRPr="00AE0FED">
        <w:rPr>
          <w:rFonts w:ascii="Times New Roman" w:hAnsi="Times New Roman" w:cs="Times New Roman"/>
          <w:b/>
          <w:sz w:val="28"/>
          <w:szCs w:val="28"/>
        </w:rPr>
        <w:t>: _________________ )</w:t>
      </w:r>
    </w:p>
    <w:p w14:paraId="10D20DA4" w14:textId="185710D2" w:rsidR="00AE0FED" w:rsidRDefault="003B143F" w:rsidP="00AE0FED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>TIPA OPERACIJE</w:t>
      </w:r>
      <w:r w:rsidR="00302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D98" w:rsidRPr="00302D98">
        <w:rPr>
          <w:rFonts w:ascii="Times New Roman" w:hAnsi="Times New Roman" w:cs="Times New Roman"/>
          <w:b/>
          <w:sz w:val="28"/>
          <w:szCs w:val="28"/>
        </w:rPr>
        <w:t>2.1.1. ULAGANJA U POKRETANJE, POBOLJŠANJE ILI PROŠIRENJE LOKALNIH TEMELJNIH USLUGA ZA RURALNO STANOVNIŠTVO, UKLJUČUJUĆI SLOBODNO VRIJEME I KULTURNE AKTIVNOSTI, OSTALU POVEZANU INFRASTRUKTURU TE TURISTIČKU INFRASTRUKTURU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0FED" w:rsidRPr="00AE0FED">
        <w:rPr>
          <w:rFonts w:ascii="Times New Roman" w:hAnsi="Times New Roman" w:cs="Times New Roman"/>
          <w:b/>
          <w:sz w:val="28"/>
          <w:szCs w:val="28"/>
        </w:rPr>
        <w:t>LRS</w:t>
      </w:r>
      <w:proofErr w:type="spellEnd"/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E0FED" w:rsidRPr="00AE0FED">
        <w:rPr>
          <w:rFonts w:ascii="Times New Roman" w:hAnsi="Times New Roman" w:cs="Times New Roman"/>
          <w:b/>
          <w:sz w:val="28"/>
          <w:szCs w:val="28"/>
        </w:rPr>
        <w:t>LAG</w:t>
      </w:r>
      <w:proofErr w:type="spellEnd"/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-a </w:t>
      </w:r>
      <w:r w:rsidR="00302D98">
        <w:rPr>
          <w:rFonts w:ascii="Times New Roman" w:hAnsi="Times New Roman" w:cs="Times New Roman"/>
          <w:b/>
          <w:sz w:val="28"/>
          <w:szCs w:val="28"/>
        </w:rPr>
        <w:t>„PRIGORJE -ZAGORJE“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60215BE5" w14:textId="77777777" w:rsidR="00443812" w:rsidRPr="008A64B2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7ACF4FAE" w14:textId="77777777" w:rsidR="00D64740" w:rsidRPr="008A64B2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1D68FA2" w14:textId="2821DD87" w:rsidR="00D64740" w:rsidRDefault="00D64740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</w:t>
      </w:r>
      <w:r w:rsidRPr="008A64B2">
        <w:rPr>
          <w:rFonts w:ascii="Times New Roman" w:hAnsi="Times New Roman" w:cs="Times New Roman"/>
          <w:bCs/>
          <w:smallCaps/>
          <w:color w:val="000000"/>
          <w:sz w:val="24"/>
          <w:szCs w:val="24"/>
        </w:rPr>
        <w:t>____</w:t>
      </w:r>
    </w:p>
    <w:p w14:paraId="363C3A4B" w14:textId="77777777" w:rsidR="002D623E" w:rsidRPr="002D623E" w:rsidRDefault="002D623E" w:rsidP="0093730F">
      <w:pPr>
        <w:jc w:val="both"/>
        <w:rPr>
          <w:rFonts w:ascii="Times New Roman" w:hAnsi="Times New Roman" w:cs="Times New Roman"/>
        </w:rPr>
      </w:pP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D60AD0E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7777777" w:rsidR="003E2DA2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="00FF432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6860BBA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</w:p>
    <w:p w14:paraId="0F7CD8B5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43924E3A" w14:textId="77777777" w:rsidR="00171A1C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="008510D7"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CFE2EE" w14:textId="77777777" w:rsidR="00722F5F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3. OPIS PROJEKTA</w:t>
      </w:r>
    </w:p>
    <w:p w14:paraId="6841B8D3" w14:textId="77777777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8A64B2">
        <w:rPr>
          <w:rFonts w:ascii="Times New Roman" w:hAnsi="Times New Roman" w:cs="Times New Roman"/>
          <w:sz w:val="24"/>
          <w:szCs w:val="24"/>
        </w:rPr>
        <w:t>PODMJERA</w:t>
      </w:r>
      <w:proofErr w:type="spellEnd"/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3C5C53DD" w14:textId="5F4E93E6" w:rsidR="00722F5F" w:rsidRPr="008A64B2" w:rsidRDefault="009E3A74" w:rsidP="00722F5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navesti naziv </w:t>
      </w:r>
      <w:r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tipa operacij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e</w:t>
      </w:r>
      <w:r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unutar </w:t>
      </w:r>
      <w:proofErr w:type="spellStart"/>
      <w:r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LRS</w:t>
      </w:r>
      <w:proofErr w:type="spellEnd"/>
      <w:r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</w:t>
      </w:r>
      <w:proofErr w:type="spellStart"/>
      <w:r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LAG</w:t>
      </w:r>
      <w:proofErr w:type="spellEnd"/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-a</w:t>
      </w:r>
      <w:r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za koj</w:t>
      </w:r>
      <w:r w:rsidR="005E0BDE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>i</w:t>
      </w:r>
      <w:r w:rsidRPr="001D4007">
        <w:rPr>
          <w:rFonts w:ascii="Times New Roman" w:hAnsi="Times New Roman" w:cs="Times New Roman"/>
          <w:i/>
          <w:sz w:val="24"/>
          <w:szCs w:val="24"/>
          <w:shd w:val="clear" w:color="auto" w:fill="D9D9D9" w:themeFill="background1" w:themeFillShade="D9"/>
        </w:rPr>
        <w:t xml:space="preserve"> nositelj projekta traži javnu potporu]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D0A1DA0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spellStart"/>
      <w:r w:rsidRPr="008A64B2">
        <w:rPr>
          <w:rFonts w:ascii="Times New Roman" w:hAnsi="Times New Roman" w:cs="Times New Roman"/>
          <w:sz w:val="24"/>
          <w:szCs w:val="24"/>
        </w:rPr>
        <w:t>PODMJERA</w:t>
      </w:r>
      <w:proofErr w:type="spellEnd"/>
    </w:p>
    <w:p w14:paraId="481F62E2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7721572F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777777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7777777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4E2BD862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3191740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749D9816" w14:textId="77777777" w:rsidR="00392C89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</w:t>
      </w:r>
      <w:r w:rsidR="00FF432C" w:rsidRPr="008A64B2">
        <w:rPr>
          <w:rFonts w:ascii="Times New Roman" w:hAnsi="Times New Roman" w:cs="Times New Roman"/>
          <w:sz w:val="24"/>
          <w:szCs w:val="24"/>
        </w:rPr>
        <w:t>__________</w:t>
      </w:r>
      <w:r w:rsidRPr="008A64B2">
        <w:rPr>
          <w:rFonts w:ascii="Times New Roman" w:hAnsi="Times New Roman" w:cs="Times New Roman"/>
          <w:sz w:val="24"/>
          <w:szCs w:val="24"/>
        </w:rPr>
        <w:t>______________</w:t>
      </w:r>
    </w:p>
    <w:p w14:paraId="5CE079C8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77777777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23D1B7F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7777777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5E6BAEA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9D9EB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CDEA820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4E49EB5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1A93962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40B1DD8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984DEFA" w14:textId="77777777" w:rsidR="00321160" w:rsidRPr="008A64B2" w:rsidRDefault="00321160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</w:t>
      </w:r>
    </w:p>
    <w:p w14:paraId="296B123C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BA7537A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2D3A3455" w14:textId="77777777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65649908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F4FA797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DDD3AFA" w14:textId="77777777" w:rsidR="00FF432C" w:rsidRPr="008A64B2" w:rsidRDefault="00FF432C" w:rsidP="0093730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B2C4A9B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6D370894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35101BC" w14:textId="77777777" w:rsidR="00FF432C" w:rsidRPr="008A64B2" w:rsidRDefault="00FF432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05BC7FC3" w14:textId="77777777" w:rsidR="008E168C" w:rsidRPr="008A64B2" w:rsidRDefault="008E168C" w:rsidP="008E168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B7E1610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211C7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44D9AA1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032026E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9941E09" w14:textId="77777777" w:rsidR="00171A1C" w:rsidRPr="008A64B2" w:rsidRDefault="00171A1C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12493" w14:textId="77777777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043921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1E7C861B" w14:textId="77777777" w:rsidR="00001FE1" w:rsidRPr="004937F8" w:rsidRDefault="00001FE1" w:rsidP="00001FE1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A316C16" w14:textId="77777777" w:rsidR="00001FE1" w:rsidRPr="004937F8" w:rsidRDefault="00001FE1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50C5D43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662A1F2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0EB62C9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1397065" w14:textId="77777777" w:rsidR="000C30D0" w:rsidRPr="004937F8" w:rsidRDefault="000C30D0" w:rsidP="008A64B2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3998F16" w14:textId="77777777" w:rsidR="000C30D0" w:rsidRPr="004937F8" w:rsidRDefault="000C30D0" w:rsidP="000C30D0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51301E7" w14:textId="77777777" w:rsidR="006A742D" w:rsidRDefault="006A742D"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</w:t>
      </w:r>
    </w:p>
    <w:p w14:paraId="353CDCA0" w14:textId="77777777" w:rsidR="006A742D" w:rsidRPr="004937F8" w:rsidRDefault="006A742D" w:rsidP="006A742D">
      <w:pPr>
        <w:jc w:val="both"/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AE8BA91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4A41B7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4C7D8D5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1D62490" w14:textId="77777777" w:rsidR="006A742D" w:rsidRPr="004937F8" w:rsidRDefault="006A742D" w:rsidP="006A742D">
      <w:pPr>
        <w:jc w:val="both"/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8A64B2">
        <w:trPr>
          <w:jc w:val="center"/>
        </w:trPr>
        <w:tc>
          <w:tcPr>
            <w:tcW w:w="664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13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7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10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749F05E0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3B163EE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535730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78642884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05052790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573502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3D6E04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566E428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4B7645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F191E01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31CB616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2649F0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936D8D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8299A8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B9A0317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1A0EFB9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66193A2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0D837D0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1E2245E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742D" w14:paraId="7250B93D" w14:textId="77777777" w:rsidTr="006A742D">
        <w:trPr>
          <w:trHeight w:val="482"/>
          <w:jc w:val="center"/>
        </w:trPr>
        <w:tc>
          <w:tcPr>
            <w:tcW w:w="664" w:type="dxa"/>
            <w:vAlign w:val="center"/>
          </w:tcPr>
          <w:p w14:paraId="6E755422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262980D5" w14:textId="77777777" w:rsidR="006A742D" w:rsidRDefault="006A742D" w:rsidP="006A742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40352F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4522B1" w14:textId="77777777" w:rsidR="006A742D" w:rsidRDefault="006A742D" w:rsidP="006A742D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8A64B2">
        <w:trPr>
          <w:trHeight w:val="482"/>
          <w:jc w:val="center"/>
        </w:trPr>
        <w:tc>
          <w:tcPr>
            <w:tcW w:w="664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3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0610F919" w14:textId="77777777" w:rsidR="006A742D" w:rsidRPr="008A64B2" w:rsidRDefault="006A742D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4BC95047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tvarenja kriterija odabira broj</w:t>
      </w:r>
      <w:r w:rsidR="00A3178C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D9D9D9" w:themeFill="background1" w:themeFillShade="D9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odabranog </w:t>
      </w:r>
      <w:proofErr w:type="spellStart"/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LAG</w:t>
      </w:r>
      <w:proofErr w:type="spellEnd"/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05E61F" w14:textId="2181F267" w:rsidR="001D4007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D221A" w14:textId="77777777" w:rsidR="001D4007" w:rsidRPr="008A64B2" w:rsidRDefault="001D4007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356EEDB2" w:rsidR="004E6CB0" w:rsidRPr="008A64B2" w:rsidRDefault="004E6CB0" w:rsidP="001E77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771B" w:rsidRPr="001E771B">
        <w:rPr>
          <w:rFonts w:ascii="Times New Roman" w:hAnsi="Times New Roman" w:cs="Times New Roman"/>
          <w:i/>
          <w:sz w:val="24"/>
          <w:szCs w:val="24"/>
        </w:rPr>
        <w:t>T</w:t>
      </w:r>
      <w:r w:rsidR="00491158">
        <w:rPr>
          <w:rFonts w:ascii="Times New Roman" w:hAnsi="Times New Roman" w:cs="Times New Roman"/>
          <w:i/>
          <w:sz w:val="24"/>
          <w:szCs w:val="24"/>
        </w:rPr>
        <w:t>.</w:t>
      </w:r>
      <w:r w:rsidR="001E771B" w:rsidRPr="001E771B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="00491158">
        <w:rPr>
          <w:rFonts w:ascii="Times New Roman" w:hAnsi="Times New Roman" w:cs="Times New Roman"/>
          <w:i/>
          <w:sz w:val="24"/>
          <w:szCs w:val="24"/>
        </w:rPr>
        <w:t>.</w:t>
      </w:r>
      <w:r w:rsidR="001E771B" w:rsidRPr="001E771B">
        <w:rPr>
          <w:rFonts w:ascii="Times New Roman" w:hAnsi="Times New Roman" w:cs="Times New Roman"/>
          <w:i/>
          <w:sz w:val="24"/>
          <w:szCs w:val="24"/>
        </w:rPr>
        <w:t xml:space="preserve"> 2.1.1. Ulaganja u pokretanje, poboljšanje ili proširenje lokalnih temeljnih usluga za ruralno stanovništvo, uključujući slobodno vrijeme i kulturne aktivnosti, ostalu povezanu infrastrukturu te turističku infrastrukturu</w:t>
      </w:r>
      <w:r w:rsidR="00491158">
        <w:rPr>
          <w:rFonts w:ascii="Times New Roman" w:hAnsi="Times New Roman" w:cs="Times New Roman"/>
          <w:i/>
          <w:sz w:val="24"/>
          <w:szCs w:val="24"/>
        </w:rPr>
        <w:t>.</w:t>
      </w:r>
    </w:p>
    <w:p w14:paraId="3686204C" w14:textId="77777777" w:rsidR="004F23D4" w:rsidRPr="008A64B2" w:rsidRDefault="004F23D4" w:rsidP="004F23D4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291C253" w14:textId="77777777" w:rsidR="004F23D4" w:rsidRPr="008A64B2" w:rsidRDefault="004F23D4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77777777" w:rsidR="0066427D" w:rsidRPr="008A64B2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27E7FD72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09F2D303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4395D057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65666090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23934EAE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653E1EE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B3599BB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2576BC7" w14:textId="77777777" w:rsidR="00722F5F" w:rsidRPr="008A64B2" w:rsidRDefault="00722F5F" w:rsidP="00722F5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ECEB11F" w14:textId="77777777" w:rsidR="00722F5F" w:rsidRPr="008A64B2" w:rsidRDefault="00722F5F" w:rsidP="00722F5F">
      <w:pPr>
        <w:jc w:val="both"/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A6DC79A" w14:textId="77777777" w:rsidR="00280706" w:rsidRPr="008A64B2" w:rsidRDefault="00280706" w:rsidP="006B48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2D577BAF" w14:textId="77777777" w:rsidR="0093730F" w:rsidRPr="008A64B2" w:rsidRDefault="0093730F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1030BFB8" w14:textId="77777777" w:rsidR="0093730F" w:rsidRPr="008A64B2" w:rsidRDefault="0093730F" w:rsidP="004522E9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3937B2D6" w14:textId="0EDD6EA5" w:rsidR="001D12F1" w:rsidRDefault="001D12F1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FEA5DF2" w14:textId="77777777" w:rsidR="009E3A74" w:rsidRPr="008A64B2" w:rsidRDefault="009E3A74" w:rsidP="008E2C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D4900A" w14:textId="77777777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3.8. UKUPNA VRIJEDNOST PROJEKTA</w:t>
      </w:r>
    </w:p>
    <w:p w14:paraId="7DA6905E" w14:textId="34B635AC" w:rsidR="001D12F1" w:rsidRPr="008A64B2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79FD63F3" w14:textId="77777777" w:rsidR="001D12F1" w:rsidRPr="008A64B2" w:rsidRDefault="001D12F1" w:rsidP="001D12F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8B5FEFC" w14:textId="4798E9D5" w:rsidR="006A742D" w:rsidRPr="008A64B2" w:rsidRDefault="006A742D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3CEA1" w14:textId="7777777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321AE276" w14:textId="083CA36F" w:rsidR="00C06154" w:rsidRPr="008A64B2" w:rsidRDefault="005C0461" w:rsidP="00C06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4C6E98E4" w14:textId="77777777" w:rsidR="009A40D5" w:rsidRPr="008A64B2" w:rsidRDefault="009A40D5" w:rsidP="009A40D5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9EC3C5E" w14:textId="77777777" w:rsidR="004962AE" w:rsidRPr="008A64B2" w:rsidRDefault="004962AE" w:rsidP="0093730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D4BE50" w14:textId="77777777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5EF745D3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4F3EA7B0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31B3E454" w14:textId="77777777" w:rsidR="00D34A6A" w:rsidRPr="008A64B2" w:rsidRDefault="00D34A6A" w:rsidP="00D34A6A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D4B38BD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29CC9CC7" w14:textId="77777777" w:rsidR="009103DE" w:rsidRPr="008A64B2" w:rsidRDefault="009103DE" w:rsidP="009103D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29A74A46" w14:textId="77777777" w:rsidR="004962AE" w:rsidRPr="008A64B2" w:rsidRDefault="004962A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1D919F4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0C553CC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D2C8EC1" w14:textId="77777777" w:rsidR="004962AE" w:rsidRPr="008A64B2" w:rsidRDefault="004962AE" w:rsidP="004962A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716D4D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9372ACB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22EAFF8" w14:textId="3C4C807A" w:rsidR="008B7581" w:rsidRPr="001D4007" w:rsidRDefault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48D642BB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</w:t>
      </w:r>
    </w:p>
    <w:p w14:paraId="5ECAD7F9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</w:t>
      </w:r>
    </w:p>
    <w:p w14:paraId="26CC55B5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</w:t>
      </w:r>
    </w:p>
    <w:p w14:paraId="0800C9F6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150A79A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E3A927E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812B38F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207F28E0" w14:textId="77777777" w:rsidR="00280542" w:rsidRPr="008A64B2" w:rsidRDefault="00280542" w:rsidP="00280542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494FEE7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</w:t>
      </w:r>
    </w:p>
    <w:p w14:paraId="1A7D3ECD" w14:textId="77777777" w:rsidR="00E91C3B" w:rsidRPr="008A64B2" w:rsidRDefault="00E91C3B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</w:t>
      </w:r>
    </w:p>
    <w:p w14:paraId="51DF0EF2" w14:textId="77777777" w:rsidR="006A742D" w:rsidRPr="004937F8" w:rsidRDefault="006A742D" w:rsidP="006A742D">
      <w:pPr>
        <w:rPr>
          <w:rFonts w:ascii="Times New Roman" w:hAnsi="Times New Roman" w:cs="Times New Roman"/>
          <w:sz w:val="24"/>
          <w:szCs w:val="24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4D36E6" w14:textId="77777777" w:rsidR="006A742D" w:rsidRPr="004937F8" w:rsidRDefault="006A742D" w:rsidP="006A742D">
      <w:pPr>
        <w:rPr>
          <w:rFonts w:ascii="Times New Roman" w:hAnsi="Times New Roman" w:cs="Times New Roman"/>
        </w:rPr>
      </w:pPr>
      <w:r w:rsidRPr="004937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E3FFF5B" w14:textId="77777777" w:rsidR="00CF1491" w:rsidRPr="008A64B2" w:rsidRDefault="00CF149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7B318BC2" w14:textId="523AEB64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36CB94C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B166C95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66505A0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399DC50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0A5BDE2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72524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CA6891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51A8486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55B00A4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4660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39E059" w14:textId="77777777" w:rsidR="00D875C8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6081B6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CF29E" w14:textId="77777777" w:rsidR="007A397B" w:rsidRPr="008A64B2" w:rsidRDefault="007A397B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046958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8714CC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9BFEBC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48836DB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AD511D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C0DB268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8216B3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DAD9F7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CBEBFA" w14:textId="77777777" w:rsidR="00D875C8" w:rsidRPr="008A64B2" w:rsidRDefault="00D875C8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28BBCC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B9631E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1C3FDB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CA72C0" w14:textId="77777777" w:rsidR="007A397B" w:rsidRPr="008A64B2" w:rsidRDefault="007A397B" w:rsidP="008A64B2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05A10074" w14:textId="77777777" w:rsidR="007A397B" w:rsidRPr="008A64B2" w:rsidRDefault="007A397B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F3004" w14:textId="2DBFCE0F" w:rsidR="008B7581" w:rsidRDefault="008B7581">
      <w:pPr>
        <w:rPr>
          <w:rFonts w:ascii="Times New Roman" w:hAnsi="Times New Roman" w:cs="Times New Roman"/>
          <w:b/>
          <w:sz w:val="24"/>
          <w:szCs w:val="24"/>
        </w:rPr>
      </w:pP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p w14:paraId="3162D737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E71526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72332AD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C5BED2A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DA647B0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190632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E0FB581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BB3141E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</w:p>
    <w:p w14:paraId="60179F49" w14:textId="77777777" w:rsidR="00F61A66" w:rsidRPr="008A64B2" w:rsidRDefault="00F61A66" w:rsidP="00F61A66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</w:t>
      </w:r>
    </w:p>
    <w:p w14:paraId="05468BF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E73368C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5009A30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27EAB2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D637E8A" w14:textId="77777777" w:rsidR="007A397B" w:rsidRPr="008A64B2" w:rsidRDefault="007A397B" w:rsidP="007A397B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41D281" w14:textId="12E56E39" w:rsidR="00B464BF" w:rsidRPr="008A64B2" w:rsidRDefault="00B464BF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5192C2F0" w14:textId="00D88FCB" w:rsidR="006F62F9" w:rsidRPr="004B10A6" w:rsidRDefault="006F62F9" w:rsidP="00DC7A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DC7AF0" w:rsidRPr="00DC7AF0">
        <w:rPr>
          <w:rFonts w:ascii="Times New Roman" w:hAnsi="Times New Roman" w:cs="Times New Roman"/>
          <w:i/>
          <w:sz w:val="24"/>
          <w:szCs w:val="24"/>
        </w:rPr>
        <w:t>T</w:t>
      </w:r>
      <w:r w:rsidR="00DC7AF0">
        <w:rPr>
          <w:rFonts w:ascii="Times New Roman" w:hAnsi="Times New Roman" w:cs="Times New Roman"/>
          <w:i/>
          <w:sz w:val="24"/>
          <w:szCs w:val="24"/>
        </w:rPr>
        <w:t>.</w:t>
      </w:r>
      <w:r w:rsidR="00DC7AF0" w:rsidRPr="00DC7AF0">
        <w:rPr>
          <w:rFonts w:ascii="Times New Roman" w:hAnsi="Times New Roman" w:cs="Times New Roman"/>
          <w:i/>
          <w:sz w:val="24"/>
          <w:szCs w:val="24"/>
        </w:rPr>
        <w:t xml:space="preserve"> O</w:t>
      </w:r>
      <w:r w:rsidR="00DC7AF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DC7AF0" w:rsidRPr="00DC7AF0">
        <w:rPr>
          <w:rFonts w:ascii="Times New Roman" w:hAnsi="Times New Roman" w:cs="Times New Roman"/>
          <w:i/>
          <w:sz w:val="24"/>
          <w:szCs w:val="24"/>
        </w:rPr>
        <w:t xml:space="preserve"> 2.1.1. Ulaganja u pokretanje, poboljšanje ili </w:t>
      </w:r>
      <w:r w:rsidR="00DC7AF0" w:rsidRPr="00DC7AF0">
        <w:rPr>
          <w:rFonts w:ascii="Times New Roman" w:hAnsi="Times New Roman" w:cs="Times New Roman"/>
          <w:i/>
          <w:sz w:val="24"/>
          <w:szCs w:val="24"/>
        </w:rPr>
        <w:lastRenderedPageBreak/>
        <w:t>proširenje lokalnih temeljnih usluga za ruralno stanovništvo, uključujući slobodno vrijeme i kulturne aktivnosti, ostalu povezanu infrastrukturu te turističku infrastrukturu</w:t>
      </w:r>
      <w:r w:rsidR="00DC7AF0">
        <w:rPr>
          <w:rFonts w:ascii="Times New Roman" w:hAnsi="Times New Roman" w:cs="Times New Roman"/>
          <w:i/>
          <w:sz w:val="24"/>
          <w:szCs w:val="24"/>
        </w:rPr>
        <w:t>.</w:t>
      </w:r>
      <w:r w:rsidR="00DC7AF0" w:rsidRPr="00DC7A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64D4E07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5EB7180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31222BFF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</w:t>
      </w:r>
    </w:p>
    <w:p w14:paraId="06FEB2DA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</w:t>
      </w:r>
    </w:p>
    <w:p w14:paraId="7420072B" w14:textId="77777777" w:rsidR="005A5617" w:rsidRPr="008A64B2" w:rsidRDefault="005A5617" w:rsidP="005A5617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</w:t>
      </w:r>
    </w:p>
    <w:p w14:paraId="0BC002B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</w:p>
    <w:p w14:paraId="6036124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156742A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35749786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6434E4F2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</w:t>
      </w:r>
    </w:p>
    <w:p w14:paraId="5C4010FF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20D8F4DC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E3656D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5AD60EC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14:paraId="276C2523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7AD97CAA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4907481" w14:textId="77777777" w:rsidR="00CE058C" w:rsidRPr="008A64B2" w:rsidRDefault="00CE058C" w:rsidP="00CE058C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4D23E53" w14:textId="77777777" w:rsidR="00CE058C" w:rsidRPr="008A64B2" w:rsidRDefault="00CE058C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</w:p>
    <w:p w14:paraId="2381DDF2" w14:textId="77777777" w:rsidR="00E74D5F" w:rsidRPr="008A64B2" w:rsidRDefault="00E74D5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4AC74C29" w:rsidR="00B21EFE" w:rsidRPr="008A64B2" w:rsidRDefault="00B21EFE" w:rsidP="00B21EFE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, a koji su uključeni u održavanje i upravljanje realiziranim projektom u razdoblju od najmanje pet godina od dana konačne isplate sredstava iz</w:t>
      </w:r>
      <w:r w:rsidR="00DC7A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7AF0">
        <w:rPr>
          <w:rFonts w:ascii="Times New Roman" w:hAnsi="Times New Roman" w:cs="Times New Roman"/>
          <w:i/>
          <w:sz w:val="24"/>
          <w:szCs w:val="24"/>
        </w:rPr>
        <w:t>T.O</w:t>
      </w:r>
      <w:proofErr w:type="spellEnd"/>
      <w:r w:rsidR="00DC7AF0">
        <w:rPr>
          <w:rFonts w:ascii="Times New Roman" w:hAnsi="Times New Roman" w:cs="Times New Roman"/>
          <w:i/>
          <w:sz w:val="24"/>
          <w:szCs w:val="24"/>
        </w:rPr>
        <w:t>. 2.1.1.,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janja </w:t>
      </w:r>
      <w:r w:rsidR="00D60267">
        <w:rPr>
          <w:rFonts w:ascii="Times New Roman" w:hAnsi="Times New Roman" w:cs="Times New Roman"/>
          <w:i/>
          <w:sz w:val="24"/>
          <w:szCs w:val="24"/>
        </w:rPr>
        <w:lastRenderedPageBreak/>
        <w:t>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3838DB4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8411FF6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5741328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10FC9DD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5BFDF27" w14:textId="77777777" w:rsidR="00B21EFE" w:rsidRPr="008A64B2" w:rsidRDefault="00B21EFE" w:rsidP="00B21EFE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3CE0BA07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44D8233" w14:textId="77777777" w:rsidR="00B21EFE" w:rsidRPr="008A64B2" w:rsidRDefault="00B21EFE" w:rsidP="00B21EFE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88A854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1F45D2F9" w:rsidR="00D37AA5" w:rsidRPr="00D37AA5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0A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Predložak se preuzima sa </w:t>
      </w:r>
      <w:r w:rsidR="00907882" w:rsidRPr="004B10A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mrežne </w:t>
      </w:r>
      <w:r w:rsidRPr="004B10A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stranice </w:t>
      </w:r>
      <w:r w:rsidR="00DC7AF0" w:rsidRPr="004B10A6">
        <w:rPr>
          <w:rFonts w:ascii="Times New Roman" w:hAnsi="Times New Roman" w:cs="Times New Roman"/>
          <w:sz w:val="24"/>
          <w:szCs w:val="24"/>
          <w:highlight w:val="yellow"/>
        </w:rPr>
        <w:t>www.lag-prizag.hr</w:t>
      </w:r>
    </w:p>
    <w:bookmarkStart w:id="0" w:name="_MON_1590322649"/>
    <w:bookmarkEnd w:id="0"/>
    <w:p w14:paraId="37BBBE0D" w14:textId="5228C193" w:rsidR="00B31E8C" w:rsidRDefault="000602F4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39" w:dyaOrig="997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9pt;height:63.85pt" o:ole="">
            <v:imagedata r:id="rId8" o:title=""/>
          </v:shape>
          <o:OLEObject Type="Embed" ProgID="Excel.Sheet.12" ShapeID="_x0000_i1025" DrawAspect="Icon" ObjectID="_1603019379" r:id="rId9"/>
        </w:object>
      </w:r>
      <w:bookmarkStart w:id="1" w:name="_GoBack"/>
      <w:bookmarkEnd w:id="1"/>
    </w:p>
    <w:p w14:paraId="4E52F9E4" w14:textId="77777777" w:rsidR="00813F0A" w:rsidRDefault="00813F0A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54BB62E9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="00DC7AF0">
        <w:rPr>
          <w:rFonts w:ascii="Times New Roman" w:eastAsia="Calibri" w:hAnsi="Times New Roman" w:cs="Times New Roman"/>
          <w:i/>
          <w:iCs/>
          <w:sz w:val="24"/>
          <w:szCs w:val="24"/>
        </w:rPr>
        <w:t>Označiti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odgovor koji je primjenjiv za projekt)</w:t>
      </w:r>
    </w:p>
    <w:p w14:paraId="51253CD6" w14:textId="77777777" w:rsidR="00B31E8C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ulijepiti popunjenu Tablicu </w:t>
      </w:r>
      <w:r w:rsidRPr="004D4B2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izračuna neto prihoda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7D5AFD05" w14:textId="71F15130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51C495A6" w14:textId="20E66AC5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429AD066" w14:textId="4325D48A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1D578A1A" w14:textId="46B9E478" w:rsidR="00883EB9" w:rsidRDefault="00883EB9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47E99EC" w14:textId="77777777" w:rsidR="00883EB9" w:rsidRDefault="00883EB9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 xml:space="preserve">. USKLAĐENOST PROJEKTA S LOKALNOM RAZVOJNOM STRATEGIJOM ODABRANOG </w:t>
      </w:r>
      <w:proofErr w:type="spellStart"/>
      <w:r w:rsidR="00F16C24" w:rsidRPr="008A64B2">
        <w:rPr>
          <w:rFonts w:ascii="Times New Roman" w:hAnsi="Times New Roman" w:cs="Times New Roman"/>
          <w:b/>
          <w:sz w:val="24"/>
          <w:szCs w:val="24"/>
        </w:rPr>
        <w:t>LAG</w:t>
      </w:r>
      <w:proofErr w:type="spellEnd"/>
      <w:r w:rsidR="00F16C24" w:rsidRPr="008A64B2">
        <w:rPr>
          <w:rFonts w:ascii="Times New Roman" w:hAnsi="Times New Roman" w:cs="Times New Roman"/>
          <w:b/>
          <w:sz w:val="24"/>
          <w:szCs w:val="24"/>
        </w:rPr>
        <w:t>-a</w:t>
      </w:r>
    </w:p>
    <w:p w14:paraId="71770F10" w14:textId="486FC052" w:rsidR="00F16C24" w:rsidRPr="008A64B2" w:rsidRDefault="00F16C24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cilj i prioritet iz lokalne razvojne strategije odabranog </w:t>
      </w:r>
      <w:proofErr w:type="spellStart"/>
      <w:r w:rsidRPr="008A64B2">
        <w:rPr>
          <w:rFonts w:ascii="Times New Roman" w:hAnsi="Times New Roman" w:cs="Times New Roman"/>
          <w:i/>
          <w:sz w:val="24"/>
          <w:szCs w:val="24"/>
        </w:rPr>
        <w:t>LAG</w:t>
      </w:r>
      <w:proofErr w:type="spellEnd"/>
      <w:r w:rsidRPr="008A64B2">
        <w:rPr>
          <w:rFonts w:ascii="Times New Roman" w:hAnsi="Times New Roman" w:cs="Times New Roman"/>
          <w:i/>
          <w:sz w:val="24"/>
          <w:szCs w:val="24"/>
        </w:rPr>
        <w:t>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lokalnom razvojnom strategijom odabranog </w:t>
      </w:r>
      <w:proofErr w:type="spellStart"/>
      <w:r w:rsidR="00E06341" w:rsidRPr="008A64B2">
        <w:rPr>
          <w:rFonts w:ascii="Times New Roman" w:hAnsi="Times New Roman" w:cs="Times New Roman"/>
          <w:i/>
          <w:sz w:val="24"/>
          <w:szCs w:val="24"/>
        </w:rPr>
        <w:t>LAG</w:t>
      </w:r>
      <w:proofErr w:type="spellEnd"/>
      <w:r w:rsidR="00E06341" w:rsidRPr="008A64B2">
        <w:rPr>
          <w:rFonts w:ascii="Times New Roman" w:hAnsi="Times New Roman" w:cs="Times New Roman"/>
          <w:i/>
          <w:sz w:val="24"/>
          <w:szCs w:val="24"/>
        </w:rPr>
        <w:t>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</w:t>
      </w:r>
      <w:proofErr w:type="spellStart"/>
      <w:r w:rsidR="002D29AB">
        <w:rPr>
          <w:rFonts w:ascii="Times New Roman" w:hAnsi="Times New Roman" w:cs="Times New Roman"/>
          <w:i/>
          <w:sz w:val="24"/>
          <w:szCs w:val="24"/>
        </w:rPr>
        <w:t>LRS</w:t>
      </w:r>
      <w:proofErr w:type="spellEnd"/>
      <w:r w:rsidR="00C97743">
        <w:rPr>
          <w:rFonts w:ascii="Times New Roman" w:hAnsi="Times New Roman" w:cs="Times New Roman"/>
          <w:i/>
          <w:sz w:val="24"/>
          <w:szCs w:val="24"/>
        </w:rPr>
        <w:t xml:space="preserve">; opišite usklađenost projekta s </w:t>
      </w:r>
      <w:proofErr w:type="spellStart"/>
      <w:r w:rsidR="00C97743">
        <w:rPr>
          <w:rFonts w:ascii="Times New Roman" w:hAnsi="Times New Roman" w:cs="Times New Roman"/>
          <w:i/>
          <w:sz w:val="24"/>
          <w:szCs w:val="24"/>
        </w:rPr>
        <w:t>LRS</w:t>
      </w:r>
      <w:proofErr w:type="spellEnd"/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8245232" w14:textId="77777777" w:rsidR="00166728" w:rsidRPr="008A64B2" w:rsidRDefault="00166728" w:rsidP="00166728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720023" w14:textId="77777777" w:rsidR="00166728" w:rsidRPr="008A64B2" w:rsidRDefault="00166728" w:rsidP="00166728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6271CD00" w14:textId="77777777" w:rsidR="00303651" w:rsidRPr="008A64B2" w:rsidRDefault="00303651" w:rsidP="00303651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42D25D08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</w:p>
    <w:p w14:paraId="1B47C231" w14:textId="77777777" w:rsidR="00303651" w:rsidRPr="008A64B2" w:rsidRDefault="00303651" w:rsidP="003036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F193D0" w14:textId="77777777" w:rsidR="00303651" w:rsidRPr="008A64B2" w:rsidRDefault="00303651" w:rsidP="00303651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14:paraId="10C06D61" w14:textId="77777777" w:rsidR="00A7178A" w:rsidRPr="008A64B2" w:rsidRDefault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4130DB69" w14:textId="77777777" w:rsidR="00A7178A" w:rsidRPr="008A64B2" w:rsidRDefault="00A7178A" w:rsidP="00A7178A">
      <w:pPr>
        <w:rPr>
          <w:rFonts w:ascii="Times New Roman" w:hAnsi="Times New Roman" w:cs="Times New Roman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  <w:r w:rsidR="00171A1C" w:rsidRPr="008A64B2">
        <w:rPr>
          <w:rFonts w:ascii="Times New Roman" w:hAnsi="Times New Roman" w:cs="Times New Roman"/>
          <w:i/>
          <w:sz w:val="24"/>
          <w:szCs w:val="24"/>
        </w:rPr>
        <w:t>___</w:t>
      </w:r>
      <w:r w:rsidRPr="008A64B2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14:paraId="0A5E1554" w14:textId="77777777" w:rsidR="00A7178A" w:rsidRPr="008A64B2" w:rsidRDefault="00A7178A" w:rsidP="00A7178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64E43F" w14:textId="77777777" w:rsidR="00670EE3" w:rsidRPr="008A64B2" w:rsidRDefault="00670EE3" w:rsidP="00C97743">
      <w:pPr>
        <w:rPr>
          <w:rFonts w:ascii="Times New Roman" w:hAnsi="Times New Roman" w:cs="Times New Roman"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2652EE77" w14:textId="7FC5EF9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</w:t>
      </w:r>
      <w:r w:rsidR="00DC7A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C7AF0">
        <w:rPr>
          <w:rFonts w:ascii="Times New Roman" w:hAnsi="Times New Roman" w:cs="Times New Roman"/>
          <w:i/>
          <w:sz w:val="24"/>
          <w:szCs w:val="24"/>
        </w:rPr>
        <w:t>T.O</w:t>
      </w:r>
      <w:proofErr w:type="spellEnd"/>
      <w:r w:rsidR="00DC7AF0">
        <w:rPr>
          <w:rFonts w:ascii="Times New Roman" w:hAnsi="Times New Roman" w:cs="Times New Roman"/>
          <w:i/>
          <w:sz w:val="24"/>
          <w:szCs w:val="24"/>
        </w:rPr>
        <w:t>. 2.1.1.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6931D5A" w14:textId="01706BF0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15D45745" w14:textId="1B0F92A3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0E24C012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E92963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E5934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350F71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42432CE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BDCF91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D0D97F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634C597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8CED4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14:paraId="267771D8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573606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FC053C0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059E934" w14:textId="77777777" w:rsidR="002E321A" w:rsidRPr="008A64B2" w:rsidRDefault="002E321A" w:rsidP="002E321A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45464C7" w14:textId="77777777" w:rsidR="00171A1C" w:rsidRPr="008A64B2" w:rsidRDefault="00171A1C" w:rsidP="00171A1C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4AB0DEA" w14:textId="77777777" w:rsidR="008510D7" w:rsidRPr="008A64B2" w:rsidRDefault="008510D7" w:rsidP="008510D7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141D23A" w14:textId="77777777" w:rsidR="00171A1C" w:rsidRPr="008A64B2" w:rsidRDefault="008510D7" w:rsidP="00851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52ADD9A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43150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64B823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334EB" w14:textId="77777777" w:rsidR="002E321A" w:rsidRPr="008A64B2" w:rsidRDefault="002E321A" w:rsidP="001A6DBB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______________________</w:t>
      </w:r>
      <w:r w:rsidR="00171A1C" w:rsidRPr="008A64B2">
        <w:rPr>
          <w:rFonts w:ascii="Times New Roman" w:hAnsi="Times New Roman" w:cs="Times New Roman"/>
          <w:sz w:val="24"/>
          <w:szCs w:val="24"/>
        </w:rPr>
        <w:t>___</w:t>
      </w:r>
      <w:r w:rsidRPr="008A64B2">
        <w:rPr>
          <w:rFonts w:ascii="Times New Roman" w:hAnsi="Times New Roman" w:cs="Times New Roman"/>
          <w:sz w:val="24"/>
          <w:szCs w:val="24"/>
        </w:rPr>
        <w:t>_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0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DBB38" w14:textId="77777777" w:rsidR="009B204B" w:rsidRDefault="009B204B" w:rsidP="004F23D4">
      <w:pPr>
        <w:spacing w:after="0" w:line="240" w:lineRule="auto"/>
      </w:pPr>
      <w:r>
        <w:separator/>
      </w:r>
    </w:p>
  </w:endnote>
  <w:endnote w:type="continuationSeparator" w:id="0">
    <w:p w14:paraId="5C2D8154" w14:textId="77777777" w:rsidR="009B204B" w:rsidRDefault="009B204B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97743">
              <w:rPr>
                <w:bCs/>
                <w:noProof/>
              </w:rPr>
              <w:t>12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C97743">
              <w:rPr>
                <w:bCs/>
                <w:noProof/>
              </w:rPr>
              <w:t>13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5DE5B" w14:textId="77777777" w:rsidR="009B204B" w:rsidRDefault="009B204B" w:rsidP="004F23D4">
      <w:pPr>
        <w:spacing w:after="0" w:line="240" w:lineRule="auto"/>
      </w:pPr>
      <w:r>
        <w:separator/>
      </w:r>
    </w:p>
  </w:footnote>
  <w:footnote w:type="continuationSeparator" w:id="0">
    <w:p w14:paraId="6C097588" w14:textId="77777777" w:rsidR="009B204B" w:rsidRDefault="009B204B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58"/>
    <w:rsid w:val="00001FE1"/>
    <w:rsid w:val="00005752"/>
    <w:rsid w:val="0001195B"/>
    <w:rsid w:val="00011C48"/>
    <w:rsid w:val="00011EA5"/>
    <w:rsid w:val="00020B17"/>
    <w:rsid w:val="00022C3F"/>
    <w:rsid w:val="000429C5"/>
    <w:rsid w:val="00053729"/>
    <w:rsid w:val="00056FA3"/>
    <w:rsid w:val="000602F4"/>
    <w:rsid w:val="000623D0"/>
    <w:rsid w:val="00081F56"/>
    <w:rsid w:val="00087038"/>
    <w:rsid w:val="000A0334"/>
    <w:rsid w:val="000A5AF4"/>
    <w:rsid w:val="000B0025"/>
    <w:rsid w:val="000C30D0"/>
    <w:rsid w:val="000D76FF"/>
    <w:rsid w:val="00105A7C"/>
    <w:rsid w:val="00110337"/>
    <w:rsid w:val="00155A0B"/>
    <w:rsid w:val="0016099E"/>
    <w:rsid w:val="00160B55"/>
    <w:rsid w:val="00163F4B"/>
    <w:rsid w:val="00166728"/>
    <w:rsid w:val="00166C69"/>
    <w:rsid w:val="00171A1C"/>
    <w:rsid w:val="0017350D"/>
    <w:rsid w:val="001800EF"/>
    <w:rsid w:val="0018232C"/>
    <w:rsid w:val="00187565"/>
    <w:rsid w:val="001A2A9C"/>
    <w:rsid w:val="001A6DBB"/>
    <w:rsid w:val="001A7A76"/>
    <w:rsid w:val="001B36DD"/>
    <w:rsid w:val="001C0C1D"/>
    <w:rsid w:val="001C793B"/>
    <w:rsid w:val="001D12F1"/>
    <w:rsid w:val="001D4007"/>
    <w:rsid w:val="001E0A3C"/>
    <w:rsid w:val="001E771B"/>
    <w:rsid w:val="001F3AE4"/>
    <w:rsid w:val="00200030"/>
    <w:rsid w:val="002024B9"/>
    <w:rsid w:val="00203D6E"/>
    <w:rsid w:val="002126B6"/>
    <w:rsid w:val="00214AD3"/>
    <w:rsid w:val="002320C5"/>
    <w:rsid w:val="00232CBB"/>
    <w:rsid w:val="002369F8"/>
    <w:rsid w:val="00253107"/>
    <w:rsid w:val="002531D6"/>
    <w:rsid w:val="0026516F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623E"/>
    <w:rsid w:val="002E321A"/>
    <w:rsid w:val="00302D98"/>
    <w:rsid w:val="00303651"/>
    <w:rsid w:val="00304B30"/>
    <w:rsid w:val="00305421"/>
    <w:rsid w:val="003075CB"/>
    <w:rsid w:val="00313630"/>
    <w:rsid w:val="00314BF8"/>
    <w:rsid w:val="00321160"/>
    <w:rsid w:val="00326F0D"/>
    <w:rsid w:val="00343F54"/>
    <w:rsid w:val="00373880"/>
    <w:rsid w:val="003830FA"/>
    <w:rsid w:val="00392C89"/>
    <w:rsid w:val="0039318E"/>
    <w:rsid w:val="003938B1"/>
    <w:rsid w:val="003A0EAF"/>
    <w:rsid w:val="003B143F"/>
    <w:rsid w:val="003C1851"/>
    <w:rsid w:val="003C66E2"/>
    <w:rsid w:val="003C6BF9"/>
    <w:rsid w:val="003D2798"/>
    <w:rsid w:val="003E2DA2"/>
    <w:rsid w:val="003F5787"/>
    <w:rsid w:val="0040085B"/>
    <w:rsid w:val="00413513"/>
    <w:rsid w:val="00431A63"/>
    <w:rsid w:val="00432E59"/>
    <w:rsid w:val="0044051D"/>
    <w:rsid w:val="00443812"/>
    <w:rsid w:val="004522E9"/>
    <w:rsid w:val="00465AA4"/>
    <w:rsid w:val="00476931"/>
    <w:rsid w:val="00491158"/>
    <w:rsid w:val="00492689"/>
    <w:rsid w:val="00492BE8"/>
    <w:rsid w:val="004962AE"/>
    <w:rsid w:val="004A1CE6"/>
    <w:rsid w:val="004B10A6"/>
    <w:rsid w:val="004B3BF5"/>
    <w:rsid w:val="004B5FB5"/>
    <w:rsid w:val="004C0879"/>
    <w:rsid w:val="004D4B20"/>
    <w:rsid w:val="004D528A"/>
    <w:rsid w:val="004E6CB0"/>
    <w:rsid w:val="004F23D4"/>
    <w:rsid w:val="004F3AD9"/>
    <w:rsid w:val="004F5D3E"/>
    <w:rsid w:val="005117AE"/>
    <w:rsid w:val="005147C7"/>
    <w:rsid w:val="00517FDA"/>
    <w:rsid w:val="00522966"/>
    <w:rsid w:val="00530424"/>
    <w:rsid w:val="00532B19"/>
    <w:rsid w:val="005468F5"/>
    <w:rsid w:val="00551E3D"/>
    <w:rsid w:val="0056651C"/>
    <w:rsid w:val="00572063"/>
    <w:rsid w:val="00572BBA"/>
    <w:rsid w:val="00581E44"/>
    <w:rsid w:val="00596076"/>
    <w:rsid w:val="005A40EC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4A8D"/>
    <w:rsid w:val="005F25FC"/>
    <w:rsid w:val="006227C0"/>
    <w:rsid w:val="00625314"/>
    <w:rsid w:val="00627BB2"/>
    <w:rsid w:val="006505D3"/>
    <w:rsid w:val="00650EB2"/>
    <w:rsid w:val="00654232"/>
    <w:rsid w:val="006547EA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A1B24"/>
    <w:rsid w:val="006A28EF"/>
    <w:rsid w:val="006A6A1E"/>
    <w:rsid w:val="006A742D"/>
    <w:rsid w:val="006A7F84"/>
    <w:rsid w:val="006B2829"/>
    <w:rsid w:val="006B35D8"/>
    <w:rsid w:val="006B4888"/>
    <w:rsid w:val="006C39EF"/>
    <w:rsid w:val="006C56E8"/>
    <w:rsid w:val="006E1AD7"/>
    <w:rsid w:val="006E4078"/>
    <w:rsid w:val="006F1BB3"/>
    <w:rsid w:val="006F51D4"/>
    <w:rsid w:val="006F62F9"/>
    <w:rsid w:val="00701D29"/>
    <w:rsid w:val="00703E89"/>
    <w:rsid w:val="007041BC"/>
    <w:rsid w:val="007167F9"/>
    <w:rsid w:val="007210FC"/>
    <w:rsid w:val="0072242F"/>
    <w:rsid w:val="00722F5F"/>
    <w:rsid w:val="00737555"/>
    <w:rsid w:val="00753D1A"/>
    <w:rsid w:val="007604AA"/>
    <w:rsid w:val="00787E5A"/>
    <w:rsid w:val="007A0294"/>
    <w:rsid w:val="007A397B"/>
    <w:rsid w:val="007B6376"/>
    <w:rsid w:val="007B655C"/>
    <w:rsid w:val="007C6BF0"/>
    <w:rsid w:val="007E21B1"/>
    <w:rsid w:val="007E28FB"/>
    <w:rsid w:val="007E293A"/>
    <w:rsid w:val="007E2A0C"/>
    <w:rsid w:val="007E63D8"/>
    <w:rsid w:val="008019E8"/>
    <w:rsid w:val="00806E30"/>
    <w:rsid w:val="00813F0A"/>
    <w:rsid w:val="00817D40"/>
    <w:rsid w:val="00823C0B"/>
    <w:rsid w:val="0083628D"/>
    <w:rsid w:val="008510D7"/>
    <w:rsid w:val="00851FEA"/>
    <w:rsid w:val="00854726"/>
    <w:rsid w:val="00854B6B"/>
    <w:rsid w:val="00863537"/>
    <w:rsid w:val="008661C9"/>
    <w:rsid w:val="00883EB9"/>
    <w:rsid w:val="0089784B"/>
    <w:rsid w:val="008A6331"/>
    <w:rsid w:val="008A64B2"/>
    <w:rsid w:val="008A6DB8"/>
    <w:rsid w:val="008B7581"/>
    <w:rsid w:val="008C0D3C"/>
    <w:rsid w:val="008C6EC4"/>
    <w:rsid w:val="008E168C"/>
    <w:rsid w:val="008E2C1A"/>
    <w:rsid w:val="008E7CEF"/>
    <w:rsid w:val="008F5584"/>
    <w:rsid w:val="00907882"/>
    <w:rsid w:val="009103DE"/>
    <w:rsid w:val="0091624A"/>
    <w:rsid w:val="00927E18"/>
    <w:rsid w:val="00932C5B"/>
    <w:rsid w:val="0093676B"/>
    <w:rsid w:val="0093730F"/>
    <w:rsid w:val="009446EF"/>
    <w:rsid w:val="00952250"/>
    <w:rsid w:val="0096227B"/>
    <w:rsid w:val="0098049B"/>
    <w:rsid w:val="009A40D5"/>
    <w:rsid w:val="009B204B"/>
    <w:rsid w:val="009D227B"/>
    <w:rsid w:val="009D5015"/>
    <w:rsid w:val="009D616A"/>
    <w:rsid w:val="009E3A74"/>
    <w:rsid w:val="009F492D"/>
    <w:rsid w:val="00A059AB"/>
    <w:rsid w:val="00A1159C"/>
    <w:rsid w:val="00A22938"/>
    <w:rsid w:val="00A256DA"/>
    <w:rsid w:val="00A3178C"/>
    <w:rsid w:val="00A43B31"/>
    <w:rsid w:val="00A50AEB"/>
    <w:rsid w:val="00A60967"/>
    <w:rsid w:val="00A67D01"/>
    <w:rsid w:val="00A7178A"/>
    <w:rsid w:val="00A9409E"/>
    <w:rsid w:val="00AC3239"/>
    <w:rsid w:val="00AD3DF7"/>
    <w:rsid w:val="00AD754E"/>
    <w:rsid w:val="00AE0FED"/>
    <w:rsid w:val="00AE438A"/>
    <w:rsid w:val="00AE52F3"/>
    <w:rsid w:val="00AF48C4"/>
    <w:rsid w:val="00B060C7"/>
    <w:rsid w:val="00B06E29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4B66"/>
    <w:rsid w:val="00BA59D7"/>
    <w:rsid w:val="00BB229F"/>
    <w:rsid w:val="00BC43BE"/>
    <w:rsid w:val="00BC6EC8"/>
    <w:rsid w:val="00BD312C"/>
    <w:rsid w:val="00BD6C4C"/>
    <w:rsid w:val="00BE43DB"/>
    <w:rsid w:val="00BF2840"/>
    <w:rsid w:val="00C06154"/>
    <w:rsid w:val="00C06F29"/>
    <w:rsid w:val="00C11E4C"/>
    <w:rsid w:val="00C1217A"/>
    <w:rsid w:val="00C315B8"/>
    <w:rsid w:val="00C436A4"/>
    <w:rsid w:val="00C4502C"/>
    <w:rsid w:val="00C45608"/>
    <w:rsid w:val="00C53B18"/>
    <w:rsid w:val="00C547BD"/>
    <w:rsid w:val="00C60596"/>
    <w:rsid w:val="00C649CD"/>
    <w:rsid w:val="00C662E8"/>
    <w:rsid w:val="00C74B37"/>
    <w:rsid w:val="00C7584F"/>
    <w:rsid w:val="00C845A0"/>
    <w:rsid w:val="00C854E4"/>
    <w:rsid w:val="00C87AA7"/>
    <w:rsid w:val="00C94A23"/>
    <w:rsid w:val="00C950F9"/>
    <w:rsid w:val="00C97743"/>
    <w:rsid w:val="00CA6999"/>
    <w:rsid w:val="00CA7F9F"/>
    <w:rsid w:val="00CB4893"/>
    <w:rsid w:val="00CE058C"/>
    <w:rsid w:val="00CF1491"/>
    <w:rsid w:val="00CF7DFD"/>
    <w:rsid w:val="00D047FC"/>
    <w:rsid w:val="00D20289"/>
    <w:rsid w:val="00D208F5"/>
    <w:rsid w:val="00D30696"/>
    <w:rsid w:val="00D3434F"/>
    <w:rsid w:val="00D34A6A"/>
    <w:rsid w:val="00D37AA5"/>
    <w:rsid w:val="00D44B7F"/>
    <w:rsid w:val="00D461DD"/>
    <w:rsid w:val="00D46D43"/>
    <w:rsid w:val="00D5657D"/>
    <w:rsid w:val="00D60267"/>
    <w:rsid w:val="00D64740"/>
    <w:rsid w:val="00D740D8"/>
    <w:rsid w:val="00D875C8"/>
    <w:rsid w:val="00DA6A7F"/>
    <w:rsid w:val="00DB7AEE"/>
    <w:rsid w:val="00DC360C"/>
    <w:rsid w:val="00DC7AF0"/>
    <w:rsid w:val="00DD4FD0"/>
    <w:rsid w:val="00DD786E"/>
    <w:rsid w:val="00DE309C"/>
    <w:rsid w:val="00DF09E9"/>
    <w:rsid w:val="00DF324C"/>
    <w:rsid w:val="00E058ED"/>
    <w:rsid w:val="00E06341"/>
    <w:rsid w:val="00E17498"/>
    <w:rsid w:val="00E22818"/>
    <w:rsid w:val="00E27E2C"/>
    <w:rsid w:val="00E3303E"/>
    <w:rsid w:val="00E5220F"/>
    <w:rsid w:val="00E64435"/>
    <w:rsid w:val="00E74D5F"/>
    <w:rsid w:val="00E87E0D"/>
    <w:rsid w:val="00E91C3B"/>
    <w:rsid w:val="00E937DD"/>
    <w:rsid w:val="00EA7ADE"/>
    <w:rsid w:val="00EC7504"/>
    <w:rsid w:val="00ED26A7"/>
    <w:rsid w:val="00ED49E5"/>
    <w:rsid w:val="00EE15E6"/>
    <w:rsid w:val="00EE2003"/>
    <w:rsid w:val="00EE6243"/>
    <w:rsid w:val="00EE7D52"/>
    <w:rsid w:val="00EF0E5A"/>
    <w:rsid w:val="00F02DFC"/>
    <w:rsid w:val="00F1475F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A37E0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67D3"/>
  <w15:docId w15:val="{E5C2CC04-0891-4FD2-A454-4D4A9B12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472F-2868-4263-9319-F69820F2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3567</Words>
  <Characters>20334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LAG PRIZAG</cp:lastModifiedBy>
  <cp:revision>3</cp:revision>
  <dcterms:created xsi:type="dcterms:W3CDTF">2018-11-03T08:07:00Z</dcterms:created>
  <dcterms:modified xsi:type="dcterms:W3CDTF">2018-11-06T13:23:00Z</dcterms:modified>
</cp:coreProperties>
</file>